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B299" w14:textId="77777777" w:rsidR="00A6224E" w:rsidRPr="00B63144" w:rsidRDefault="00A6224E" w:rsidP="00A6224E">
      <w:pPr>
        <w:pStyle w:val="Nadpis2"/>
        <w:numPr>
          <w:ilvl w:val="0"/>
          <w:numId w:val="0"/>
        </w:numPr>
        <w:rPr>
          <w:rFonts w:ascii="Times New Roman" w:hAnsi="Times New Roman"/>
        </w:rPr>
      </w:pPr>
      <w:bookmarkStart w:id="0" w:name="_Toc71812157"/>
      <w:r w:rsidRPr="00B63144">
        <w:rPr>
          <w:rFonts w:ascii="Times New Roman" w:hAnsi="Times New Roman"/>
        </w:rPr>
        <w:t>Príloha č. 4: Záznam z prieskumu trhu</w:t>
      </w:r>
      <w:bookmarkEnd w:id="0"/>
      <w:r w:rsidRPr="00B63144">
        <w:rPr>
          <w:rFonts w:ascii="Times New Roman" w:hAnsi="Times New Roman"/>
        </w:rPr>
        <w:t xml:space="preserve"> </w:t>
      </w:r>
    </w:p>
    <w:p w14:paraId="510F9623" w14:textId="77777777" w:rsidR="00A6224E" w:rsidRDefault="00A6224E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</w:p>
    <w:p w14:paraId="5DFF8E9C" w14:textId="77777777" w:rsidR="00A6224E" w:rsidRPr="00B63144" w:rsidRDefault="00A6224E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 xml:space="preserve">Záznam z prieskum trhu </w:t>
      </w:r>
    </w:p>
    <w:p w14:paraId="300EE4F8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verejného obstarávateľa/prijímateľa: </w:t>
      </w:r>
      <w:r w:rsidRPr="00B63144">
        <w:rPr>
          <w:rFonts w:ascii="Times New Roman" w:hAnsi="Times New Roman"/>
        </w:rPr>
        <w:tab/>
      </w:r>
      <w:r w:rsidR="003C1C65" w:rsidRPr="003C1C65">
        <w:rPr>
          <w:rFonts w:ascii="Times New Roman" w:hAnsi="Times New Roman"/>
        </w:rPr>
        <w:t xml:space="preserve">POMÁHAJ A CHRÁŇ, </w:t>
      </w:r>
      <w:proofErr w:type="spellStart"/>
      <w:r w:rsidR="003C1C65" w:rsidRPr="003C1C65">
        <w:rPr>
          <w:rFonts w:ascii="Times New Roman" w:hAnsi="Times New Roman"/>
        </w:rPr>
        <w:t>o.z</w:t>
      </w:r>
      <w:proofErr w:type="spellEnd"/>
      <w:r w:rsidR="003C1C65" w:rsidRPr="003C1C65">
        <w:rPr>
          <w:rFonts w:ascii="Times New Roman" w:hAnsi="Times New Roman"/>
        </w:rPr>
        <w:t xml:space="preserve">. </w:t>
      </w:r>
      <w:proofErr w:type="spellStart"/>
      <w:r w:rsidR="003C1C65" w:rsidRPr="003C1C65">
        <w:rPr>
          <w:rFonts w:ascii="Times New Roman" w:hAnsi="Times New Roman"/>
        </w:rPr>
        <w:t>r.s.p</w:t>
      </w:r>
      <w:proofErr w:type="spellEnd"/>
      <w:r w:rsidR="003C1C65" w:rsidRPr="003C1C65">
        <w:rPr>
          <w:rFonts w:ascii="Times New Roman" w:hAnsi="Times New Roman"/>
        </w:rPr>
        <w:t>.</w:t>
      </w:r>
    </w:p>
    <w:p w14:paraId="4672BFF5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Predmet zákazky: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3D1141">
        <w:rPr>
          <w:rFonts w:ascii="Times New Roman" w:hAnsi="Times New Roman"/>
        </w:rPr>
        <w:t xml:space="preserve">              </w:t>
      </w:r>
      <w:r w:rsidR="003C1C65" w:rsidRPr="003C1C65">
        <w:rPr>
          <w:rFonts w:ascii="Times New Roman" w:hAnsi="Times New Roman"/>
        </w:rPr>
        <w:t xml:space="preserve">Humenské labky (karanténna stanica) - dodanie osobného </w:t>
      </w:r>
    </w:p>
    <w:p w14:paraId="3B3AE6E2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C1C65">
        <w:rPr>
          <w:rFonts w:ascii="Times New Roman" w:hAnsi="Times New Roman"/>
        </w:rPr>
        <w:t>automobilu</w:t>
      </w:r>
    </w:p>
    <w:p w14:paraId="5DB82D83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Druh zákazky </w:t>
      </w:r>
      <w:r w:rsidR="003C1C65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ab/>
      </w:r>
      <w:r w:rsidRPr="003D11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>tovary</w:t>
      </w:r>
    </w:p>
    <w:p w14:paraId="7DB6EA61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Kód CPV: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 w:rsidRPr="003C1C65">
        <w:rPr>
          <w:rFonts w:ascii="Times New Roman" w:hAnsi="Times New Roman"/>
        </w:rPr>
        <w:t>34100000-8</w:t>
      </w:r>
    </w:p>
    <w:p w14:paraId="6D4A8BBD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Predpokladaná hodnota zákazky:                          </w:t>
      </w:r>
      <w:r w:rsidR="00A12272">
        <w:rPr>
          <w:rFonts w:ascii="Times New Roman" w:hAnsi="Times New Roman"/>
        </w:rPr>
        <w:t>v</w:t>
      </w:r>
      <w:r w:rsidR="003C1C65">
        <w:rPr>
          <w:rFonts w:ascii="Times New Roman" w:hAnsi="Times New Roman"/>
        </w:rPr>
        <w:t xml:space="preserve"> zmysle dohody o investičnej pomoci 19 166,67 EUR bez </w:t>
      </w:r>
    </w:p>
    <w:p w14:paraId="5FDFBF47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DPH (23 000,- EUR s DPH)</w:t>
      </w:r>
      <w:r w:rsidR="00AF74CC">
        <w:rPr>
          <w:rStyle w:val="Odkaznapoznmkupodi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</w:t>
      </w:r>
    </w:p>
    <w:p w14:paraId="25B9FD1B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Názov projektu a číslo ITMS 2014+: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 xml:space="preserve">Investičná pomoc pre sociálne podniky – nenávratná </w:t>
      </w:r>
    </w:p>
    <w:p w14:paraId="6B2FC761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zložka; </w:t>
      </w:r>
      <w:r w:rsidR="00A12272">
        <w:rPr>
          <w:rFonts w:ascii="Times New Roman" w:hAnsi="Times New Roman"/>
        </w:rPr>
        <w:t xml:space="preserve">ITMS č.: </w:t>
      </w:r>
      <w:r>
        <w:rPr>
          <w:rFonts w:ascii="Times New Roman" w:hAnsi="Times New Roman"/>
        </w:rPr>
        <w:t>312031AIM6</w:t>
      </w:r>
    </w:p>
    <w:p w14:paraId="2300B486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Operačný program: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>OP Ľudské zdroje</w:t>
      </w:r>
    </w:p>
    <w:p w14:paraId="6D1A3BE3" w14:textId="77777777" w:rsidR="00591813" w:rsidRPr="00591813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vykonania prieskumu trhu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591813" w:rsidRPr="00591813">
        <w:rPr>
          <w:rFonts w:ascii="Times New Roman" w:hAnsi="Times New Roman"/>
        </w:rPr>
        <w:t xml:space="preserve">na základe výzvy/oslovenia dodávateľov a následného </w:t>
      </w:r>
    </w:p>
    <w:p w14:paraId="2278710C" w14:textId="77777777" w:rsidR="00A6224E" w:rsidRPr="00B63144" w:rsidRDefault="00591813" w:rsidP="00591813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813">
        <w:rPr>
          <w:rFonts w:ascii="Times New Roman" w:hAnsi="Times New Roman"/>
        </w:rPr>
        <w:t>predloženia cien alebo ponúk</w:t>
      </w:r>
    </w:p>
    <w:p w14:paraId="01959D53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Kritérium/Kritériá na vyhodnocovanie ponúk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591813">
        <w:rPr>
          <w:rFonts w:ascii="Times New Roman" w:hAnsi="Times New Roman"/>
        </w:rPr>
        <w:t>najnižšia cena s DPH</w:t>
      </w:r>
    </w:p>
    <w:p w14:paraId="63C122F6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4"/>
      </w:r>
      <w:r w:rsidRPr="00B63144">
        <w:rPr>
          <w:rFonts w:ascii="Times New Roman" w:hAnsi="Times New Roman"/>
        </w:rPr>
        <w:t xml:space="preserve"> 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25"/>
        <w:gridCol w:w="825"/>
        <w:gridCol w:w="997"/>
        <w:gridCol w:w="2806"/>
        <w:gridCol w:w="997"/>
        <w:gridCol w:w="997"/>
        <w:gridCol w:w="765"/>
      </w:tblGrid>
      <w:tr w:rsidR="00591813" w:rsidRPr="00B63144" w14:paraId="1D380733" w14:textId="77777777" w:rsidTr="00591813">
        <w:tc>
          <w:tcPr>
            <w:tcW w:w="1024" w:type="dxa"/>
            <w:shd w:val="clear" w:color="auto" w:fill="F2F2F2"/>
            <w:vAlign w:val="center"/>
          </w:tcPr>
          <w:p w14:paraId="03671ED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760" w:type="dxa"/>
            <w:shd w:val="clear" w:color="auto" w:fill="F2F2F2"/>
            <w:vAlign w:val="center"/>
          </w:tcPr>
          <w:p w14:paraId="261723D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760" w:type="dxa"/>
            <w:shd w:val="clear" w:color="auto" w:fill="F2F2F2"/>
            <w:vAlign w:val="center"/>
          </w:tcPr>
          <w:p w14:paraId="60C744CD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913" w:type="dxa"/>
            <w:shd w:val="clear" w:color="auto" w:fill="F2F2F2"/>
            <w:vAlign w:val="center"/>
          </w:tcPr>
          <w:p w14:paraId="57A747CF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3190" w:type="dxa"/>
            <w:shd w:val="clear" w:color="auto" w:fill="F2F2F2"/>
          </w:tcPr>
          <w:p w14:paraId="477ABA2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5"/>
            </w:r>
          </w:p>
        </w:tc>
        <w:tc>
          <w:tcPr>
            <w:tcW w:w="913" w:type="dxa"/>
            <w:shd w:val="clear" w:color="auto" w:fill="F2F2F2"/>
          </w:tcPr>
          <w:p w14:paraId="4A441780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913" w:type="dxa"/>
            <w:shd w:val="clear" w:color="auto" w:fill="F2F2F2"/>
          </w:tcPr>
          <w:p w14:paraId="31465F3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3BFB96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F23502" w:rsidRPr="00B63144" w14:paraId="1479A494" w14:textId="77777777" w:rsidTr="00591813">
        <w:tc>
          <w:tcPr>
            <w:tcW w:w="1024" w:type="dxa"/>
            <w:shd w:val="clear" w:color="auto" w:fill="auto"/>
            <w:vAlign w:val="center"/>
          </w:tcPr>
          <w:p w14:paraId="0978E94D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bCs/>
                <w:sz w:val="16"/>
                <w:szCs w:val="16"/>
              </w:rPr>
              <w:t>AUTO - IMPEX spol. s r.o</w:t>
            </w:r>
            <w:r w:rsidRPr="00F235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E9AE42B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730447A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1BFC3BA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24C49462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 ORSR</w:t>
            </w:r>
          </w:p>
          <w:p w14:paraId="247D36F7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B26085" w14:textId="77777777" w:rsidR="00A6224E" w:rsidRPr="00F23502" w:rsidRDefault="00A807F6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591813" w:rsidRPr="00F23502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https://orsr.sk/vypis.asp?ID=4148&amp;SID=2&amp;P=0</w:t>
              </w:r>
            </w:hyperlink>
            <w:r w:rsidR="00591813" w:rsidRPr="00F235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402DB066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913" w:type="dxa"/>
          </w:tcPr>
          <w:p w14:paraId="33D50A0E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Register osôb so 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EF7C21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</w:tr>
      <w:tr w:rsidR="00F23502" w:rsidRPr="00B63144" w14:paraId="0F813F0B" w14:textId="77777777" w:rsidTr="00591813">
        <w:tc>
          <w:tcPr>
            <w:tcW w:w="1024" w:type="dxa"/>
            <w:shd w:val="clear" w:color="auto" w:fill="auto"/>
            <w:vAlign w:val="center"/>
          </w:tcPr>
          <w:p w14:paraId="19AB8A26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LION CAR, s.r.o.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4DF991D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101C80C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C645E61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6185B057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 ORSR</w:t>
            </w:r>
          </w:p>
          <w:p w14:paraId="60CAD23E" w14:textId="77777777" w:rsidR="00591813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F09027" w14:textId="77777777" w:rsidR="00A6224E" w:rsidRPr="00F23502" w:rsidRDefault="00A807F6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591813" w:rsidRPr="00F23502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https://orsr.sk/vypis.asp?ID=10328&amp;SID=3&amp;P=0</w:t>
              </w:r>
            </w:hyperlink>
            <w:r w:rsidR="00591813" w:rsidRPr="00F235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2AD71D22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 xml:space="preserve">Nie </w:t>
            </w:r>
          </w:p>
        </w:tc>
        <w:tc>
          <w:tcPr>
            <w:tcW w:w="913" w:type="dxa"/>
          </w:tcPr>
          <w:p w14:paraId="19856996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Register osôb so 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3056DE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</w:tr>
      <w:tr w:rsidR="00F23502" w:rsidRPr="00B63144" w14:paraId="2B573745" w14:textId="77777777" w:rsidTr="00591813">
        <w:tc>
          <w:tcPr>
            <w:tcW w:w="1024" w:type="dxa"/>
            <w:shd w:val="clear" w:color="auto" w:fill="auto"/>
            <w:vAlign w:val="center"/>
          </w:tcPr>
          <w:p w14:paraId="6C5C4BE8" w14:textId="77777777" w:rsidR="00F23502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PK AUTO, spol. s r.o.</w:t>
            </w:r>
          </w:p>
          <w:p w14:paraId="2BD8E4FD" w14:textId="77777777" w:rsidR="00A6224E" w:rsidRPr="00F23502" w:rsidRDefault="00A6224E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AD5925B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5C7BBC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D03AA7F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00B0A3C1" w14:textId="77777777" w:rsidR="00F23502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 ORSR</w:t>
            </w:r>
          </w:p>
          <w:p w14:paraId="1386DFE2" w14:textId="77777777" w:rsidR="00A6224E" w:rsidRPr="00F23502" w:rsidRDefault="00A6224E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47A07E" w14:textId="77777777" w:rsidR="00F23502" w:rsidRPr="00F23502" w:rsidRDefault="00A807F6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F23502" w:rsidRPr="00F23502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https://orsr.sk/vypis.asp?ID=4999&amp;SID=8&amp;P=0</w:t>
              </w:r>
            </w:hyperlink>
            <w:r w:rsidR="00F23502" w:rsidRPr="00F235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2EE4DA61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13" w:type="dxa"/>
          </w:tcPr>
          <w:p w14:paraId="1C9A79E1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 xml:space="preserve">Register osôb so </w:t>
            </w: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4280E1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áno</w:t>
            </w:r>
          </w:p>
        </w:tc>
      </w:tr>
    </w:tbl>
    <w:p w14:paraId="4BF00B89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6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A6224E" w:rsidRPr="00B63144" w14:paraId="367A6F0C" w14:textId="77777777" w:rsidTr="00295EDF">
        <w:tc>
          <w:tcPr>
            <w:tcW w:w="2439" w:type="dxa"/>
            <w:shd w:val="clear" w:color="auto" w:fill="F2F2F2"/>
            <w:vAlign w:val="center"/>
          </w:tcPr>
          <w:p w14:paraId="52F76CD2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9169D4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39BFF8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2A70FB3" w14:textId="77777777" w:rsidR="00A6224E" w:rsidRPr="006E7983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6E7983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6E7983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8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1E12134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A6224E" w:rsidRPr="00B63144" w14:paraId="23F8D18A" w14:textId="77777777" w:rsidTr="006E7983">
        <w:tc>
          <w:tcPr>
            <w:tcW w:w="2439" w:type="dxa"/>
            <w:vAlign w:val="center"/>
          </w:tcPr>
          <w:p w14:paraId="1202FA8D" w14:textId="77777777" w:rsidR="00A6224E" w:rsidRPr="006E7983" w:rsidRDefault="008D2D66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83">
              <w:rPr>
                <w:rFonts w:ascii="Times New Roman" w:hAnsi="Times New Roman"/>
                <w:b/>
                <w:sz w:val="16"/>
                <w:szCs w:val="16"/>
              </w:rPr>
              <w:t>AUTO - IMPEX spol. s r.o.</w:t>
            </w:r>
          </w:p>
        </w:tc>
        <w:tc>
          <w:tcPr>
            <w:tcW w:w="1559" w:type="dxa"/>
            <w:vAlign w:val="center"/>
          </w:tcPr>
          <w:p w14:paraId="1752A8E0" w14:textId="5352F12D" w:rsidR="00A6224E" w:rsidRPr="006E7983" w:rsidRDefault="006E7983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83">
              <w:rPr>
                <w:rFonts w:ascii="Times New Roman" w:hAnsi="Times New Roman"/>
                <w:b/>
                <w:sz w:val="16"/>
                <w:szCs w:val="16"/>
              </w:rPr>
              <w:t>12. 04. 2022, 16:04</w:t>
            </w:r>
          </w:p>
        </w:tc>
        <w:tc>
          <w:tcPr>
            <w:tcW w:w="1559" w:type="dxa"/>
            <w:vAlign w:val="center"/>
          </w:tcPr>
          <w:p w14:paraId="59254EF3" w14:textId="65C3B6D2" w:rsidR="00A6224E" w:rsidRPr="006E7983" w:rsidRDefault="00440166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83">
              <w:rPr>
                <w:rFonts w:ascii="Times New Roman" w:hAnsi="Times New Roman"/>
                <w:b/>
                <w:sz w:val="16"/>
                <w:szCs w:val="16"/>
              </w:rPr>
              <w:t>22 </w:t>
            </w:r>
            <w:r w:rsidR="006E7983" w:rsidRPr="006E7983">
              <w:rPr>
                <w:rFonts w:ascii="Times New Roman" w:hAnsi="Times New Roman"/>
                <w:b/>
                <w:sz w:val="16"/>
                <w:szCs w:val="16"/>
              </w:rPr>
              <w:t>590</w:t>
            </w:r>
            <w:r w:rsidRPr="006E7983">
              <w:rPr>
                <w:rFonts w:ascii="Times New Roman" w:hAnsi="Times New Roman"/>
                <w:b/>
                <w:sz w:val="16"/>
                <w:szCs w:val="16"/>
              </w:rPr>
              <w:t>,- EUR s DPH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529540" w14:textId="77777777" w:rsidR="00A6224E" w:rsidRPr="006E7983" w:rsidRDefault="00900BC9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83">
              <w:rPr>
                <w:rFonts w:ascii="Times New Roman" w:hAnsi="Times New Roman"/>
                <w:b/>
                <w:sz w:val="16"/>
                <w:szCs w:val="16"/>
              </w:rPr>
              <w:t>Je skladovou zásobou s lehotou dodania do 3 mesiacov.</w:t>
            </w:r>
          </w:p>
        </w:tc>
        <w:tc>
          <w:tcPr>
            <w:tcW w:w="1672" w:type="dxa"/>
            <w:vAlign w:val="center"/>
          </w:tcPr>
          <w:p w14:paraId="06346AFB" w14:textId="77777777" w:rsidR="00A6224E" w:rsidRPr="00900BC9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6224E" w:rsidRPr="00B63144" w14:paraId="41DEA86F" w14:textId="77777777" w:rsidTr="006E7983">
        <w:tc>
          <w:tcPr>
            <w:tcW w:w="2439" w:type="dxa"/>
            <w:vAlign w:val="center"/>
          </w:tcPr>
          <w:p w14:paraId="1B8B5102" w14:textId="77777777" w:rsidR="00A6224E" w:rsidRPr="006E7983" w:rsidRDefault="008D2D66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83">
              <w:rPr>
                <w:rFonts w:ascii="Times New Roman" w:hAnsi="Times New Roman"/>
                <w:sz w:val="16"/>
                <w:szCs w:val="16"/>
              </w:rPr>
              <w:t>LION CAR, s.r.o.</w:t>
            </w:r>
          </w:p>
        </w:tc>
        <w:tc>
          <w:tcPr>
            <w:tcW w:w="1559" w:type="dxa"/>
            <w:vAlign w:val="center"/>
          </w:tcPr>
          <w:p w14:paraId="4AAF8434" w14:textId="77777777" w:rsidR="00A6224E" w:rsidRPr="006E7983" w:rsidRDefault="008D2D66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83">
              <w:rPr>
                <w:rFonts w:ascii="Times New Roman" w:hAnsi="Times New Roman"/>
                <w:sz w:val="16"/>
                <w:szCs w:val="16"/>
              </w:rPr>
              <w:t>12. 04. 2022, 16:38</w:t>
            </w:r>
          </w:p>
        </w:tc>
        <w:tc>
          <w:tcPr>
            <w:tcW w:w="1559" w:type="dxa"/>
            <w:vAlign w:val="center"/>
          </w:tcPr>
          <w:p w14:paraId="4A6FADDC" w14:textId="77777777" w:rsidR="00A6224E" w:rsidRPr="006E7983" w:rsidRDefault="00440166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83">
              <w:rPr>
                <w:rFonts w:ascii="Times New Roman" w:hAnsi="Times New Roman"/>
                <w:sz w:val="16"/>
                <w:szCs w:val="16"/>
              </w:rPr>
              <w:t>22 680,- EUR s DPH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6DAB23" w14:textId="77777777" w:rsidR="00A6224E" w:rsidRPr="006E7983" w:rsidRDefault="00900BC9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83">
              <w:rPr>
                <w:rFonts w:ascii="Times New Roman" w:hAnsi="Times New Roman"/>
                <w:sz w:val="16"/>
                <w:szCs w:val="16"/>
              </w:rPr>
              <w:t>Je skladovou zásobou s lehotou dodania do 3 mesiacov.</w:t>
            </w:r>
          </w:p>
        </w:tc>
        <w:tc>
          <w:tcPr>
            <w:tcW w:w="1672" w:type="dxa"/>
            <w:vAlign w:val="center"/>
          </w:tcPr>
          <w:p w14:paraId="3F4B2BDE" w14:textId="77777777" w:rsidR="00A6224E" w:rsidRPr="00900BC9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6224E" w:rsidRPr="00B63144" w14:paraId="08B32E0E" w14:textId="77777777" w:rsidTr="006E7983">
        <w:tc>
          <w:tcPr>
            <w:tcW w:w="2439" w:type="dxa"/>
            <w:vAlign w:val="center"/>
          </w:tcPr>
          <w:p w14:paraId="15F07A6D" w14:textId="77777777" w:rsidR="00A6224E" w:rsidRPr="00900BC9" w:rsidRDefault="008D2D66" w:rsidP="008D2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00BC9">
              <w:rPr>
                <w:rFonts w:ascii="Times New Roman" w:hAnsi="Times New Roman"/>
                <w:bCs/>
                <w:sz w:val="16"/>
                <w:szCs w:val="16"/>
              </w:rPr>
              <w:t>PK AUTO, spol. s r.o.</w:t>
            </w:r>
          </w:p>
        </w:tc>
        <w:tc>
          <w:tcPr>
            <w:tcW w:w="1559" w:type="dxa"/>
            <w:vAlign w:val="center"/>
          </w:tcPr>
          <w:p w14:paraId="459561BE" w14:textId="77777777" w:rsidR="00A6224E" w:rsidRPr="00900BC9" w:rsidRDefault="008D2D66" w:rsidP="00295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00BC9">
              <w:rPr>
                <w:rFonts w:ascii="Times New Roman" w:hAnsi="Times New Roman"/>
                <w:bCs/>
                <w:sz w:val="16"/>
                <w:szCs w:val="16"/>
              </w:rPr>
              <w:t>13. 04. 2022, 15:59</w:t>
            </w:r>
            <w:r w:rsidR="00440166" w:rsidRPr="00900BC9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ED38E11" w14:textId="77777777" w:rsidR="00A6224E" w:rsidRPr="00900BC9" w:rsidRDefault="00440166" w:rsidP="00295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00BC9">
              <w:rPr>
                <w:rFonts w:ascii="Times New Roman" w:hAnsi="Times New Roman"/>
                <w:bCs/>
                <w:sz w:val="16"/>
                <w:szCs w:val="16"/>
              </w:rPr>
              <w:t>23 820,- EUR s DPH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DE60F" w14:textId="77777777" w:rsidR="00A6224E" w:rsidRPr="006E7983" w:rsidRDefault="00900BC9" w:rsidP="00295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E7983">
              <w:rPr>
                <w:rFonts w:ascii="Times New Roman" w:hAnsi="Times New Roman"/>
                <w:bCs/>
                <w:sz w:val="16"/>
                <w:szCs w:val="16"/>
              </w:rPr>
              <w:t>Je skladovou zásobou s lehotou dodania do 3 mesiacov.</w:t>
            </w:r>
          </w:p>
        </w:tc>
        <w:tc>
          <w:tcPr>
            <w:tcW w:w="1672" w:type="dxa"/>
            <w:vAlign w:val="center"/>
          </w:tcPr>
          <w:p w14:paraId="7B6FBD04" w14:textId="77777777" w:rsidR="00A6224E" w:rsidRPr="00900BC9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CFA7C44" w14:textId="77777777" w:rsidR="00A6224E" w:rsidRDefault="00A6224E" w:rsidP="00A6224E">
      <w:pPr>
        <w:pStyle w:val="Odsekzoznamu"/>
        <w:spacing w:before="120" w:after="0" w:line="360" w:lineRule="auto"/>
        <w:ind w:left="714"/>
        <w:contextualSpacing w:val="0"/>
        <w:jc w:val="both"/>
        <w:rPr>
          <w:rFonts w:ascii="Times New Roman" w:hAnsi="Times New Roman"/>
        </w:rPr>
      </w:pPr>
    </w:p>
    <w:p w14:paraId="107E2ADA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identifikovaných cenníkov/zmlúv/plnení</w:t>
      </w:r>
      <w:r w:rsidRPr="00B63144">
        <w:rPr>
          <w:rStyle w:val="Odkaznapoznmkupodiarou"/>
          <w:rFonts w:ascii="Times New Roman" w:hAnsi="Times New Roman"/>
        </w:rPr>
        <w:footnoteReference w:id="9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A6224E" w:rsidRPr="00B63144" w14:paraId="7FA295C0" w14:textId="77777777" w:rsidTr="00295EDF">
        <w:tc>
          <w:tcPr>
            <w:tcW w:w="2686" w:type="dxa"/>
            <w:shd w:val="pct5" w:color="auto" w:fill="auto"/>
            <w:vAlign w:val="center"/>
          </w:tcPr>
          <w:p w14:paraId="533EA11F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24B7F762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409A2B44" w14:textId="77777777" w:rsidR="00A6224E" w:rsidRPr="00B63144" w:rsidRDefault="00A6224E" w:rsidP="00295EDF">
            <w:pPr>
              <w:spacing w:after="0" w:line="240" w:lineRule="auto"/>
              <w:ind w:hanging="133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757AA02C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C5FBB55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A6224E" w:rsidRPr="00B63144" w14:paraId="0B7DF5E7" w14:textId="77777777" w:rsidTr="00295EDF">
        <w:tc>
          <w:tcPr>
            <w:tcW w:w="2686" w:type="dxa"/>
          </w:tcPr>
          <w:p w14:paraId="1B57D9E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144FC6E5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38DED5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06D744F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  <w:tr w:rsidR="00A6224E" w:rsidRPr="00B63144" w14:paraId="699EE4E4" w14:textId="77777777" w:rsidTr="00295EDF">
        <w:tc>
          <w:tcPr>
            <w:tcW w:w="2686" w:type="dxa"/>
          </w:tcPr>
          <w:p w14:paraId="7A4F528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01E7E1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3CD8A2F5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5DF05FF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  <w:tr w:rsidR="00A6224E" w:rsidRPr="00B63144" w14:paraId="1A9420F2" w14:textId="77777777" w:rsidTr="00295EDF">
        <w:tc>
          <w:tcPr>
            <w:tcW w:w="2686" w:type="dxa"/>
          </w:tcPr>
          <w:p w14:paraId="0FBFEE5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126A46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27E748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5849998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</w:tbl>
    <w:p w14:paraId="3FC0A746" w14:textId="77777777" w:rsidR="00A6224E" w:rsidRDefault="00A6224E" w:rsidP="00A6224E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iné relevantné podklady preukazujúce vykonanie prieskumu trhu:</w:t>
      </w:r>
    </w:p>
    <w:p w14:paraId="5CDE0D95" w14:textId="77777777" w:rsidR="00DD6F21" w:rsidRDefault="00DD6F21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Neboli predložené žiadne žiadosti o vysvetlenie ani zo strany uchádzačov ani zo strany obstarávateľa.</w:t>
      </w:r>
    </w:p>
    <w:p w14:paraId="4DBBEF36" w14:textId="77777777" w:rsidR="00DD6F21" w:rsidRDefault="00DD6F21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Oznámenie o výsledku bude zaslané všetkých uchádzačom.</w:t>
      </w:r>
    </w:p>
    <w:p w14:paraId="3DD4BB8A" w14:textId="77777777" w:rsidR="00E23F10" w:rsidRPr="00B63144" w:rsidRDefault="00E23F10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Výzva na predkladanie ponúk bola zaslaná obchodným zástupcom, ktorých kontakty sú zverejnené na internetových sídlach potenciálnych dodávateľov, nakoľko emailová platforma gmail.com neumožňuje vyžiadavanie potvrdení o</w:t>
      </w:r>
      <w:r w:rsidR="00270D12">
        <w:rPr>
          <w:rFonts w:ascii="Times New Roman" w:hAnsi="Times New Roman"/>
        </w:rPr>
        <w:t> </w:t>
      </w:r>
      <w:r>
        <w:rPr>
          <w:rFonts w:ascii="Times New Roman" w:hAnsi="Times New Roman"/>
        </w:rPr>
        <w:t>doručení</w:t>
      </w:r>
      <w:r w:rsidR="00270D12">
        <w:rPr>
          <w:rFonts w:ascii="Times New Roman" w:hAnsi="Times New Roman"/>
        </w:rPr>
        <w:t>/prečítaní</w:t>
      </w:r>
      <w:r>
        <w:rPr>
          <w:rFonts w:ascii="Times New Roman" w:hAnsi="Times New Roman"/>
        </w:rPr>
        <w:t xml:space="preserve"> pošty.</w:t>
      </w:r>
    </w:p>
    <w:p w14:paraId="252B7D91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vylúčených uchádzačov a dôvod ich vylúčenia:</w:t>
      </w:r>
      <w:r w:rsidRPr="00B63144">
        <w:rPr>
          <w:rFonts w:ascii="Times New Roman" w:hAnsi="Times New Roman"/>
        </w:rPr>
        <w:tab/>
      </w:r>
      <w:r w:rsidR="00900BC9">
        <w:rPr>
          <w:rFonts w:ascii="Times New Roman" w:hAnsi="Times New Roman"/>
        </w:rPr>
        <w:t>žiad</w:t>
      </w:r>
      <w:r w:rsidR="00771C1A">
        <w:rPr>
          <w:rFonts w:ascii="Times New Roman" w:hAnsi="Times New Roman"/>
        </w:rPr>
        <w:t>ny z uchádzačov nebol vylúčený</w:t>
      </w:r>
    </w:p>
    <w:p w14:paraId="107CF4C0" w14:textId="641BD1C5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Identifikácia úspešného uchádzača: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6E7983">
        <w:rPr>
          <w:rFonts w:ascii="Times New Roman" w:hAnsi="Times New Roman"/>
        </w:rPr>
        <w:t xml:space="preserve">AUTO – IMPEX spol. </w:t>
      </w:r>
      <w:proofErr w:type="spellStart"/>
      <w:r w:rsidR="006E7983">
        <w:rPr>
          <w:rFonts w:ascii="Times New Roman" w:hAnsi="Times New Roman"/>
        </w:rPr>
        <w:t>s.r.o</w:t>
      </w:r>
      <w:proofErr w:type="spellEnd"/>
      <w:r w:rsidR="006E7983">
        <w:rPr>
          <w:rFonts w:ascii="Times New Roman" w:hAnsi="Times New Roman"/>
        </w:rPr>
        <w:t>.</w:t>
      </w:r>
    </w:p>
    <w:p w14:paraId="24C631C2" w14:textId="735AB0BB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10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00BC9" w:rsidRPr="00900BC9">
        <w:rPr>
          <w:rFonts w:ascii="Times New Roman" w:hAnsi="Times New Roman"/>
        </w:rPr>
        <w:t xml:space="preserve">22 </w:t>
      </w:r>
      <w:r w:rsidR="006E7983">
        <w:rPr>
          <w:rFonts w:ascii="Times New Roman" w:hAnsi="Times New Roman"/>
        </w:rPr>
        <w:t>590</w:t>
      </w:r>
      <w:r w:rsidR="00900BC9" w:rsidRPr="00900BC9">
        <w:rPr>
          <w:rFonts w:ascii="Times New Roman" w:hAnsi="Times New Roman"/>
        </w:rPr>
        <w:t>,- EUR s DPH</w:t>
      </w:r>
    </w:p>
    <w:p w14:paraId="626FA84E" w14:textId="77777777" w:rsidR="00900BC9" w:rsidRPr="00900BC9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vzniku záväzku</w:t>
      </w:r>
      <w:r w:rsidRPr="00B63144">
        <w:rPr>
          <w:rStyle w:val="Odkaznapoznmkupodiarou"/>
          <w:rFonts w:ascii="Times New Roman" w:hAnsi="Times New Roman"/>
        </w:rPr>
        <w:footnoteReference w:id="11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00BC9">
        <w:rPr>
          <w:rFonts w:ascii="Times New Roman" w:hAnsi="Times New Roman"/>
        </w:rPr>
        <w:t xml:space="preserve">objednávka na základe predloženej cenovej </w:t>
      </w:r>
    </w:p>
    <w:p w14:paraId="7098A774" w14:textId="77777777" w:rsidR="00A6224E" w:rsidRPr="00B63144" w:rsidRDefault="00900BC9" w:rsidP="00900BC9">
      <w:pPr>
        <w:pStyle w:val="Odsekzoznamu"/>
        <w:spacing w:after="120" w:line="240" w:lineRule="auto"/>
        <w:ind w:left="4605" w:firstLine="35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ponuky</w:t>
      </w:r>
    </w:p>
    <w:p w14:paraId="2B5CF54B" w14:textId="77777777" w:rsidR="00900BC9" w:rsidRPr="006E7983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Podmienky realizácie zmluvy</w:t>
      </w:r>
      <w:r w:rsidRPr="00B63144">
        <w:rPr>
          <w:rStyle w:val="Odkaznapoznmkupodiarou"/>
          <w:rFonts w:ascii="Times New Roman" w:hAnsi="Times New Roman"/>
        </w:rPr>
        <w:footnoteReference w:id="12"/>
      </w:r>
      <w:r w:rsidRPr="00B63144">
        <w:rPr>
          <w:rFonts w:ascii="Times New Roman" w:hAnsi="Times New Roman"/>
        </w:rPr>
        <w:t xml:space="preserve">:                                         </w:t>
      </w:r>
      <w:r w:rsidR="00900BC9" w:rsidRPr="006E7983">
        <w:rPr>
          <w:rFonts w:ascii="Times New Roman" w:hAnsi="Times New Roman"/>
        </w:rPr>
        <w:t xml:space="preserve">3 mesiace od prijatia objednávky v sídle </w:t>
      </w:r>
    </w:p>
    <w:p w14:paraId="283B044E" w14:textId="77777777" w:rsidR="00A6224E" w:rsidRPr="00B63144" w:rsidRDefault="00900BC9" w:rsidP="00900BC9">
      <w:pPr>
        <w:pStyle w:val="Odsekzoznamu"/>
        <w:spacing w:after="120" w:line="240" w:lineRule="auto"/>
        <w:ind w:left="4605" w:firstLine="351"/>
        <w:contextualSpacing w:val="0"/>
        <w:rPr>
          <w:rFonts w:ascii="Times New Roman" w:hAnsi="Times New Roman"/>
        </w:rPr>
      </w:pPr>
      <w:r w:rsidRPr="006E7983">
        <w:rPr>
          <w:rFonts w:ascii="Times New Roman" w:hAnsi="Times New Roman"/>
        </w:rPr>
        <w:t>dodávateľa</w:t>
      </w:r>
    </w:p>
    <w:p w14:paraId="7B20F7CE" w14:textId="5396F56E" w:rsidR="00A6224E" w:rsidRPr="00B63144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lastRenderedPageBreak/>
        <w:t>Meno funkcia a podpis zodpovednej osoby/osôb:</w:t>
      </w:r>
      <w:r w:rsidRPr="00B63144">
        <w:rPr>
          <w:rFonts w:ascii="Times New Roman" w:hAnsi="Times New Roman"/>
        </w:rPr>
        <w:tab/>
      </w:r>
      <w:r w:rsidR="006E7983">
        <w:rPr>
          <w:rFonts w:ascii="Times New Roman" w:hAnsi="Times New Roman"/>
        </w:rPr>
        <w:t xml:space="preserve">Ing. Tomáš </w:t>
      </w:r>
      <w:proofErr w:type="spellStart"/>
      <w:r w:rsidR="006E7983">
        <w:rPr>
          <w:rFonts w:ascii="Times New Roman" w:hAnsi="Times New Roman"/>
        </w:rPr>
        <w:t>Kizak</w:t>
      </w:r>
      <w:proofErr w:type="spellEnd"/>
      <w:r w:rsidR="006E7983">
        <w:rPr>
          <w:rFonts w:ascii="Times New Roman" w:hAnsi="Times New Roman"/>
        </w:rPr>
        <w:t xml:space="preserve">, obchodný zástupca POMÁHAJ A CHRÁŇ </w:t>
      </w:r>
      <w:proofErr w:type="spellStart"/>
      <w:r w:rsidR="006E7983">
        <w:rPr>
          <w:rFonts w:ascii="Times New Roman" w:hAnsi="Times New Roman"/>
        </w:rPr>
        <w:t>o.z</w:t>
      </w:r>
      <w:proofErr w:type="spellEnd"/>
      <w:r w:rsidR="006E7983">
        <w:rPr>
          <w:rFonts w:ascii="Times New Roman" w:hAnsi="Times New Roman"/>
        </w:rPr>
        <w:t xml:space="preserve">. </w:t>
      </w:r>
      <w:proofErr w:type="spellStart"/>
      <w:r w:rsidR="006E7983">
        <w:rPr>
          <w:rFonts w:ascii="Times New Roman" w:hAnsi="Times New Roman"/>
        </w:rPr>
        <w:t>r.s.p</w:t>
      </w:r>
      <w:proofErr w:type="spellEnd"/>
      <w:r w:rsidR="006E7983">
        <w:rPr>
          <w:rFonts w:ascii="Times New Roman" w:hAnsi="Times New Roman"/>
        </w:rPr>
        <w:t xml:space="preserve">. </w:t>
      </w:r>
    </w:p>
    <w:p w14:paraId="3ACF8103" w14:textId="77777777" w:rsidR="00A6224E" w:rsidRPr="006E7983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00BC9" w:rsidRPr="006E7983">
        <w:rPr>
          <w:rFonts w:ascii="Times New Roman" w:hAnsi="Times New Roman"/>
        </w:rPr>
        <w:t>22. 04. 2022</w:t>
      </w:r>
    </w:p>
    <w:p w14:paraId="45952E93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Prílohy</w:t>
      </w:r>
      <w:r w:rsidRPr="00B63144">
        <w:rPr>
          <w:rStyle w:val="Odkaznapoznmkupodiarou"/>
          <w:rFonts w:ascii="Times New Roman" w:hAnsi="Times New Roman"/>
        </w:rPr>
        <w:footnoteReference w:id="13"/>
      </w:r>
      <w:r w:rsidRPr="00B63144">
        <w:rPr>
          <w:rFonts w:ascii="Times New Roman" w:hAnsi="Times New Roman"/>
        </w:rPr>
        <w:t xml:space="preserve">: </w:t>
      </w:r>
    </w:p>
    <w:p w14:paraId="0728991E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1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3B86D3F6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2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3E7E69D2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3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12AE74E2" w14:textId="77777777" w:rsidR="00B55DD6" w:rsidRPr="00EA23B5" w:rsidRDefault="00EA23B5" w:rsidP="00EA23B5">
      <w:pPr>
        <w:pStyle w:val="Odsekzoznamu"/>
        <w:numPr>
          <w:ilvl w:val="0"/>
          <w:numId w:val="4"/>
        </w:numPr>
      </w:pPr>
      <w:r>
        <w:t>Cenová ponuka č. 1</w:t>
      </w:r>
    </w:p>
    <w:p w14:paraId="49C6C28A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Cenová ponuka č. 2</w:t>
      </w:r>
    </w:p>
    <w:p w14:paraId="69220A10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Cenová ponuka č. 3</w:t>
      </w:r>
    </w:p>
    <w:p w14:paraId="59E8F129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proofErr w:type="spellStart"/>
      <w:r>
        <w:rPr>
          <w:rFonts w:ascii="Times New Roman" w:hAnsi="Times New Roman"/>
        </w:rPr>
        <w:t>P</w:t>
      </w:r>
      <w:r w:rsidRPr="003258DC">
        <w:rPr>
          <w:rFonts w:ascii="Times New Roman" w:hAnsi="Times New Roman"/>
        </w:rPr>
        <w:t>rintscreen</w:t>
      </w:r>
      <w:proofErr w:type="spellEnd"/>
      <w:r w:rsidRPr="003258DC">
        <w:rPr>
          <w:rFonts w:ascii="Times New Roman" w:hAnsi="Times New Roman"/>
        </w:rPr>
        <w:t xml:space="preserve"> z registra osôb so zákazom účasti</w:t>
      </w:r>
      <w:r>
        <w:rPr>
          <w:rFonts w:ascii="Times New Roman" w:hAnsi="Times New Roman"/>
        </w:rPr>
        <w:t xml:space="preserve"> vedený ÚVO č. 1</w:t>
      </w:r>
    </w:p>
    <w:p w14:paraId="58789A91" w14:textId="77777777" w:rsidR="00EA23B5" w:rsidRDefault="00EA23B5" w:rsidP="00EA23B5">
      <w:pPr>
        <w:pStyle w:val="Odsekzoznamu"/>
        <w:numPr>
          <w:ilvl w:val="0"/>
          <w:numId w:val="4"/>
        </w:numPr>
      </w:pPr>
      <w:proofErr w:type="spellStart"/>
      <w:r>
        <w:rPr>
          <w:rFonts w:ascii="Times New Roman" w:hAnsi="Times New Roman"/>
        </w:rPr>
        <w:t>P</w:t>
      </w:r>
      <w:r w:rsidRPr="003258DC">
        <w:rPr>
          <w:rFonts w:ascii="Times New Roman" w:hAnsi="Times New Roman"/>
        </w:rPr>
        <w:t>rintscreen</w:t>
      </w:r>
      <w:proofErr w:type="spellEnd"/>
      <w:r w:rsidRPr="003258DC">
        <w:rPr>
          <w:rFonts w:ascii="Times New Roman" w:hAnsi="Times New Roman"/>
        </w:rPr>
        <w:t xml:space="preserve"> z registra osôb so zákazom účasti</w:t>
      </w:r>
      <w:r>
        <w:rPr>
          <w:rFonts w:ascii="Times New Roman" w:hAnsi="Times New Roman"/>
        </w:rPr>
        <w:t xml:space="preserve"> vedený ÚVO č. 2</w:t>
      </w:r>
    </w:p>
    <w:p w14:paraId="25CEA35D" w14:textId="77777777" w:rsidR="00EA23B5" w:rsidRPr="00DD6F21" w:rsidRDefault="00EA23B5" w:rsidP="00EA23B5">
      <w:pPr>
        <w:pStyle w:val="Odsekzoznamu"/>
        <w:numPr>
          <w:ilvl w:val="0"/>
          <w:numId w:val="4"/>
        </w:numPr>
      </w:pPr>
      <w:proofErr w:type="spellStart"/>
      <w:r>
        <w:rPr>
          <w:rFonts w:ascii="Times New Roman" w:hAnsi="Times New Roman"/>
        </w:rPr>
        <w:t>P</w:t>
      </w:r>
      <w:r w:rsidRPr="003258DC">
        <w:rPr>
          <w:rFonts w:ascii="Times New Roman" w:hAnsi="Times New Roman"/>
        </w:rPr>
        <w:t>rintscreen</w:t>
      </w:r>
      <w:proofErr w:type="spellEnd"/>
      <w:r w:rsidRPr="003258DC">
        <w:rPr>
          <w:rFonts w:ascii="Times New Roman" w:hAnsi="Times New Roman"/>
        </w:rPr>
        <w:t xml:space="preserve"> z registra osôb so zákazom účasti</w:t>
      </w:r>
      <w:r>
        <w:rPr>
          <w:rFonts w:ascii="Times New Roman" w:hAnsi="Times New Roman"/>
        </w:rPr>
        <w:t xml:space="preserve"> vedený ÚVO č. 3</w:t>
      </w:r>
    </w:p>
    <w:p w14:paraId="035DF5D7" w14:textId="77777777" w:rsidR="00DD6F21" w:rsidRDefault="00DD6F21" w:rsidP="00EA23B5">
      <w:pPr>
        <w:pStyle w:val="Odsekzoznamu"/>
        <w:numPr>
          <w:ilvl w:val="0"/>
          <w:numId w:val="4"/>
        </w:numPr>
      </w:pPr>
      <w:r w:rsidRPr="00DD6F21">
        <w:t xml:space="preserve">Oznámenie o výsledku zákazky uchádzačovi č. </w:t>
      </w:r>
      <w:r>
        <w:t>1</w:t>
      </w:r>
    </w:p>
    <w:p w14:paraId="46ACDE6B" w14:textId="77777777" w:rsidR="00DD6F21" w:rsidRDefault="00DD6F21" w:rsidP="00EA23B5">
      <w:pPr>
        <w:pStyle w:val="Odsekzoznamu"/>
        <w:numPr>
          <w:ilvl w:val="0"/>
          <w:numId w:val="4"/>
        </w:numPr>
      </w:pPr>
      <w:r w:rsidRPr="00DD6F21">
        <w:t>Oznámenie o v</w:t>
      </w:r>
      <w:r>
        <w:t>ýsledku zákazky uchádzačovi č. 2</w:t>
      </w:r>
    </w:p>
    <w:p w14:paraId="70DD9A3E" w14:textId="77777777" w:rsidR="00DD6F21" w:rsidRDefault="00DD6F21" w:rsidP="00EA23B5">
      <w:pPr>
        <w:pStyle w:val="Odsekzoznamu"/>
        <w:numPr>
          <w:ilvl w:val="0"/>
          <w:numId w:val="4"/>
        </w:numPr>
      </w:pPr>
      <w:r w:rsidRPr="00DD6F21">
        <w:t>Oznámenie o výsledku zákazky uchádzačovi č. 3</w:t>
      </w:r>
    </w:p>
    <w:p w14:paraId="00732188" w14:textId="77777777" w:rsidR="00EA23B5" w:rsidRDefault="00EA23B5" w:rsidP="00EA23B5"/>
    <w:sectPr w:rsidR="00EA23B5" w:rsidSect="00B141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7B6B" w14:textId="77777777" w:rsidR="00A807F6" w:rsidRDefault="00A807F6" w:rsidP="00A6224E">
      <w:pPr>
        <w:spacing w:after="0" w:line="240" w:lineRule="auto"/>
      </w:pPr>
      <w:r>
        <w:separator/>
      </w:r>
    </w:p>
  </w:endnote>
  <w:endnote w:type="continuationSeparator" w:id="0">
    <w:p w14:paraId="34F49B4B" w14:textId="77777777" w:rsidR="00A807F6" w:rsidRDefault="00A807F6" w:rsidP="00A6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CC01" w14:textId="77777777" w:rsidR="00A807F6" w:rsidRDefault="00A807F6" w:rsidP="00A6224E">
      <w:pPr>
        <w:spacing w:after="0" w:line="240" w:lineRule="auto"/>
      </w:pPr>
      <w:r>
        <w:separator/>
      </w:r>
    </w:p>
  </w:footnote>
  <w:footnote w:type="continuationSeparator" w:id="0">
    <w:p w14:paraId="0F3D63ED" w14:textId="77777777" w:rsidR="00A807F6" w:rsidRDefault="00A807F6" w:rsidP="00A6224E">
      <w:pPr>
        <w:spacing w:after="0" w:line="240" w:lineRule="auto"/>
      </w:pPr>
      <w:r>
        <w:continuationSeparator/>
      </w:r>
    </w:p>
  </w:footnote>
  <w:footnote w:id="1">
    <w:p w14:paraId="07B86DAB" w14:textId="77777777" w:rsidR="00AF74CC" w:rsidRPr="00AF74CC" w:rsidRDefault="00AF74CC" w:rsidP="00AF74CC">
      <w:pPr>
        <w:pStyle w:val="Textpoznmkypodiarou"/>
        <w:ind w:left="0"/>
        <w:rPr>
          <w:rFonts w:ascii="Times New Roman" w:hAnsi="Times New Roman"/>
          <w:color w:val="auto"/>
        </w:rPr>
      </w:pPr>
      <w:r w:rsidRPr="00AF74CC">
        <w:rPr>
          <w:rStyle w:val="Odkaznapoznmkupodiarou"/>
          <w:rFonts w:ascii="Times New Roman" w:hAnsi="Times New Roman"/>
          <w:color w:val="auto"/>
        </w:rPr>
        <w:footnoteRef/>
      </w:r>
      <w:r w:rsidRPr="00AF74CC">
        <w:rPr>
          <w:rStyle w:val="Odkaznapoznmkupodiarou"/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AF74CC">
        <w:rPr>
          <w:rFonts w:ascii="Times New Roman" w:hAnsi="Times New Roman"/>
          <w:color w:val="auto"/>
        </w:rPr>
        <w:t>ie je potrebné v osobitnom postupe určovať predpokladanú hodnotu zákazky</w:t>
      </w:r>
      <w:r>
        <w:rPr>
          <w:rFonts w:ascii="Times New Roman" w:hAnsi="Times New Roman"/>
          <w:color w:val="auto"/>
        </w:rPr>
        <w:t>.</w:t>
      </w:r>
    </w:p>
  </w:footnote>
  <w:footnote w:id="2">
    <w:p w14:paraId="4953F271" w14:textId="77777777" w:rsidR="00A6224E" w:rsidRPr="00560D2A" w:rsidRDefault="00A6224E" w:rsidP="00A6224E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3488B12B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7B018979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3">
    <w:p w14:paraId="0503D268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4">
    <w:p w14:paraId="7EABA589" w14:textId="77777777" w:rsidR="00A6224E" w:rsidRPr="00666C08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5">
    <w:p w14:paraId="19FA7D18" w14:textId="77777777" w:rsidR="00A6224E" w:rsidRPr="00974492" w:rsidRDefault="00A6224E" w:rsidP="00A6224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</w:rPr>
        <w:t>N</w:t>
      </w:r>
      <w:r w:rsidRPr="00381C0A">
        <w:rPr>
          <w:rFonts w:ascii="Times New Roman" w:hAnsi="Times New Roman"/>
          <w:color w:val="auto"/>
        </w:rPr>
        <w:t>apr.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</w:t>
      </w:r>
      <w:r w:rsidRPr="00974492">
        <w:rPr>
          <w:rFonts w:ascii="Times New Roman" w:hAnsi="Times New Roman"/>
          <w:color w:val="auto"/>
        </w:rPr>
        <w:t>.</w:t>
      </w:r>
    </w:p>
  </w:footnote>
  <w:footnote w:id="6">
    <w:p w14:paraId="399DD32B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7">
    <w:p w14:paraId="76BADD1A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napr. suma ponuky v EUR s uvedením, či je suma uvádzaná s DPH alebo bez DPH.</w:t>
      </w:r>
    </w:p>
  </w:footnote>
  <w:footnote w:id="8">
    <w:p w14:paraId="79C12F65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9">
    <w:p w14:paraId="034426C3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Vyžaduj</w:t>
      </w:r>
      <w:r>
        <w:rPr>
          <w:rFonts w:ascii="Times New Roman" w:hAnsi="Times New Roman"/>
          <w:color w:val="auto"/>
        </w:rPr>
        <w:t>ú</w:t>
      </w:r>
      <w:r w:rsidRPr="008058E6">
        <w:rPr>
          <w:rFonts w:ascii="Times New Roman" w:hAnsi="Times New Roman"/>
          <w:color w:val="auto"/>
        </w:rPr>
        <w:t xml:space="preserve"> sa minimálne tri identifikované zdroje.</w:t>
      </w:r>
    </w:p>
  </w:footnote>
  <w:footnote w:id="10">
    <w:p w14:paraId="688FBE0F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11">
    <w:p w14:paraId="6D7B40A2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2">
    <w:p w14:paraId="2C6B6902" w14:textId="77777777" w:rsidR="00A6224E" w:rsidRPr="00E7497B" w:rsidRDefault="00A6224E" w:rsidP="00A6224E">
      <w:pPr>
        <w:pStyle w:val="Textpoznmkypodiarou"/>
        <w:ind w:left="0"/>
        <w:rPr>
          <w:rFonts w:ascii="Times New Roman" w:hAnsi="Times New Roman"/>
          <w:color w:val="auto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Lehota plnenia a miesto realizácie.</w:t>
      </w:r>
    </w:p>
  </w:footnote>
  <w:footnote w:id="13">
    <w:p w14:paraId="2FA849C5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printscreen z registra osôb so zákazom účasti</w:t>
      </w:r>
      <w:r>
        <w:rPr>
          <w:rFonts w:ascii="Times New Roman" w:hAnsi="Times New Roman"/>
          <w:color w:val="auto"/>
        </w:rPr>
        <w:t xml:space="preserve"> vedený ÚVO.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5636" w14:textId="77777777" w:rsidR="00A6224E" w:rsidRDefault="00A6224E">
    <w:pPr>
      <w:pStyle w:val="Hlavika"/>
    </w:pPr>
    <w:r w:rsidRPr="001F5478">
      <w:rPr>
        <w:noProof/>
        <w:lang w:eastAsia="sk-SK"/>
      </w:rPr>
      <w:drawing>
        <wp:inline distT="0" distB="0" distL="0" distR="0" wp14:anchorId="350F3817" wp14:editId="23E79E81">
          <wp:extent cx="5760720" cy="501015"/>
          <wp:effectExtent l="0" t="0" r="0" b="0"/>
          <wp:docPr id="1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650"/>
    <w:multiLevelType w:val="hybridMultilevel"/>
    <w:tmpl w:val="763201F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010BE"/>
    <w:multiLevelType w:val="hybridMultilevel"/>
    <w:tmpl w:val="2920F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E0BA1"/>
    <w:multiLevelType w:val="hybridMultilevel"/>
    <w:tmpl w:val="A34884C0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0062566">
    <w:abstractNumId w:val="2"/>
  </w:num>
  <w:num w:numId="2" w16cid:durableId="411051701">
    <w:abstractNumId w:val="4"/>
  </w:num>
  <w:num w:numId="3" w16cid:durableId="1872185129">
    <w:abstractNumId w:val="5"/>
  </w:num>
  <w:num w:numId="4" w16cid:durableId="642276558">
    <w:abstractNumId w:val="0"/>
  </w:num>
  <w:num w:numId="5" w16cid:durableId="181483597">
    <w:abstractNumId w:val="1"/>
  </w:num>
  <w:num w:numId="6" w16cid:durableId="28713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4E"/>
    <w:rsid w:val="00004C10"/>
    <w:rsid w:val="000C01F9"/>
    <w:rsid w:val="001C51E3"/>
    <w:rsid w:val="00250086"/>
    <w:rsid w:val="00270D12"/>
    <w:rsid w:val="003C1C65"/>
    <w:rsid w:val="00440166"/>
    <w:rsid w:val="004A2DA4"/>
    <w:rsid w:val="005036C9"/>
    <w:rsid w:val="00563D50"/>
    <w:rsid w:val="00591813"/>
    <w:rsid w:val="005D4AE2"/>
    <w:rsid w:val="006B6BD4"/>
    <w:rsid w:val="006E7983"/>
    <w:rsid w:val="00771C1A"/>
    <w:rsid w:val="007F3901"/>
    <w:rsid w:val="008D2D66"/>
    <w:rsid w:val="00900BC9"/>
    <w:rsid w:val="009E6B27"/>
    <w:rsid w:val="00A12272"/>
    <w:rsid w:val="00A6224E"/>
    <w:rsid w:val="00A807F6"/>
    <w:rsid w:val="00AF74CC"/>
    <w:rsid w:val="00B058FE"/>
    <w:rsid w:val="00B14173"/>
    <w:rsid w:val="00B55DD6"/>
    <w:rsid w:val="00BA4D36"/>
    <w:rsid w:val="00BB1B98"/>
    <w:rsid w:val="00CD47EE"/>
    <w:rsid w:val="00DC39D5"/>
    <w:rsid w:val="00DD6F21"/>
    <w:rsid w:val="00E23F10"/>
    <w:rsid w:val="00EA23B5"/>
    <w:rsid w:val="00EC4E84"/>
    <w:rsid w:val="00F23502"/>
    <w:rsid w:val="00F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7892"/>
  <w15:docId w15:val="{20F11FA5-ECD4-9A41-A055-9DDFF60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24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24E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24E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224E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6224E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6224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6224E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24E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24E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24E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24E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6224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6224E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A6224E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A6224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A6224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24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24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24E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6224E"/>
    <w:pPr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A6224E"/>
    <w:rPr>
      <w:rFonts w:ascii="Calibri" w:eastAsia="Calibri" w:hAnsi="Calibri" w:cs="Times New Roman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A6224E"/>
    <w:pPr>
      <w:spacing w:after="0" w:line="240" w:lineRule="auto"/>
      <w:ind w:left="2160"/>
    </w:pPr>
    <w:rPr>
      <w:rFonts w:eastAsia="Times New Roman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A6224E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A6224E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A6224E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24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24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B27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918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235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35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350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35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350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a">
    <w:name w:val="ra"/>
    <w:basedOn w:val="Predvolenpsmoodseku"/>
    <w:rsid w:val="00F23502"/>
  </w:style>
  <w:style w:type="character" w:styleId="PouitHypertextovPrepojenie">
    <w:name w:val="FollowedHyperlink"/>
    <w:basedOn w:val="Predvolenpsmoodseku"/>
    <w:uiPriority w:val="99"/>
    <w:semiHidden/>
    <w:unhideWhenUsed/>
    <w:rsid w:val="006E7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r.sk/vypis.asp?ID=4148&amp;SID=2&amp;P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sr.sk/vypis.asp?ID=4999&amp;SID=8&amp;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sr.sk/vypis.asp?ID=10328&amp;SID=3&amp;P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8E9B-5A98-4053-A32F-11E4EC2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Štepo Ján</dc:creator>
  <cp:lastModifiedBy>Tomáš Kizak</cp:lastModifiedBy>
  <cp:revision>14</cp:revision>
  <dcterms:created xsi:type="dcterms:W3CDTF">2022-04-24T13:43:00Z</dcterms:created>
  <dcterms:modified xsi:type="dcterms:W3CDTF">2022-04-25T11:12:00Z</dcterms:modified>
</cp:coreProperties>
</file>